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059" w:rsidRDefault="00467059" w:rsidP="00467059">
      <w:pPr>
        <w:tabs>
          <w:tab w:val="left" w:pos="426"/>
        </w:tabs>
        <w:ind w:firstLine="709"/>
        <w:jc w:val="both"/>
        <w:rPr>
          <w:b/>
        </w:rPr>
      </w:pPr>
      <w:r w:rsidRPr="00591F66">
        <w:rPr>
          <w:b/>
        </w:rPr>
        <w:t>Список рекомендуемой литературы и других информационных ресурсов по модулю</w:t>
      </w:r>
      <w:r>
        <w:rPr>
          <w:b/>
        </w:rPr>
        <w:t xml:space="preserve"> </w:t>
      </w:r>
    </w:p>
    <w:p w:rsidR="00467059" w:rsidRPr="0058652B" w:rsidRDefault="00467059" w:rsidP="00467059">
      <w:pPr>
        <w:ind w:firstLine="709"/>
        <w:jc w:val="both"/>
        <w:rPr>
          <w:b/>
          <w:i/>
        </w:rPr>
      </w:pPr>
      <w:r w:rsidRPr="0058652B">
        <w:rPr>
          <w:b/>
          <w:i/>
        </w:rPr>
        <w:t xml:space="preserve">а) основная литература: </w:t>
      </w:r>
    </w:p>
    <w:p w:rsidR="00467059" w:rsidRPr="00A7748C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A7748C">
        <w:t xml:space="preserve">Менеджмент в образовании: учебник и практикум для вузов / Трапицын С.Ю., Агапова Е.Н., </w:t>
      </w:r>
      <w:proofErr w:type="spellStart"/>
      <w:r w:rsidRPr="00A7748C">
        <w:t>Апевалова</w:t>
      </w:r>
      <w:proofErr w:type="spellEnd"/>
      <w:r w:rsidRPr="00A7748C">
        <w:t xml:space="preserve"> З.В., </w:t>
      </w:r>
      <w:proofErr w:type="spellStart"/>
      <w:r w:rsidRPr="00A7748C">
        <w:t>Бавина</w:t>
      </w:r>
      <w:proofErr w:type="spellEnd"/>
      <w:r w:rsidRPr="00A7748C">
        <w:t xml:space="preserve"> П.А., Жарова М.В., Кравцов А.О.; под редакцией С. Ю. </w:t>
      </w:r>
      <w:proofErr w:type="spellStart"/>
      <w:r w:rsidRPr="00A7748C">
        <w:t>Трапицына</w:t>
      </w:r>
      <w:proofErr w:type="spellEnd"/>
      <w:r w:rsidRPr="00A7748C">
        <w:t xml:space="preserve">. - 2-е издание, переработанное и дополненное. - Москва: </w:t>
      </w:r>
      <w:proofErr w:type="spellStart"/>
      <w:r w:rsidRPr="00A7748C">
        <w:t>Юрайт</w:t>
      </w:r>
      <w:proofErr w:type="spellEnd"/>
      <w:r w:rsidRPr="00A7748C">
        <w:t>, 2021. - 477, [1] c.: таблицы, иллюстрации. - (Высшее образование). - ISBN 978-5-534-14107-8.</w:t>
      </w:r>
    </w:p>
    <w:p w:rsidR="00467059" w:rsidRPr="0050004C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proofErr w:type="spellStart"/>
      <w:r w:rsidRPr="007D20FF">
        <w:t>Отварухина</w:t>
      </w:r>
      <w:proofErr w:type="spellEnd"/>
      <w:r w:rsidRPr="007D20FF">
        <w:t xml:space="preserve">, Н.С. Современный стратегический анализ: учебник и практикум для бакалавриата и магистратуры / Н.С. </w:t>
      </w:r>
      <w:proofErr w:type="spellStart"/>
      <w:r w:rsidRPr="007D20FF">
        <w:t>Отварухина</w:t>
      </w:r>
      <w:proofErr w:type="spellEnd"/>
      <w:r w:rsidRPr="007D20FF">
        <w:t xml:space="preserve">, В.Р. Веснин. — М.: Издательство </w:t>
      </w:r>
      <w:proofErr w:type="spellStart"/>
      <w:r w:rsidRPr="007D20FF">
        <w:t>Юрайт</w:t>
      </w:r>
      <w:proofErr w:type="spellEnd"/>
      <w:r w:rsidRPr="007D20FF">
        <w:t>, 2018. — 427 с. — (Серия: Бакалавр и магистр. Академический курс). — ISBN 978-5-534-03642-8. — Режим доступа: www.biblioonline. </w:t>
      </w:r>
      <w:proofErr w:type="spellStart"/>
      <w:r w:rsidRPr="007D20FF">
        <w:t>ru</w:t>
      </w:r>
      <w:proofErr w:type="spellEnd"/>
      <w:r w:rsidRPr="007D20FF">
        <w:t>/</w:t>
      </w:r>
      <w:proofErr w:type="spellStart"/>
      <w:r w:rsidRPr="007D20FF">
        <w:t>book</w:t>
      </w:r>
      <w:proofErr w:type="spellEnd"/>
      <w:r w:rsidRPr="007D20FF">
        <w:t>/D2A502F1-1DEF-4FF5-8207-DAB145523747.</w:t>
      </w:r>
    </w:p>
    <w:p w:rsidR="00467059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proofErr w:type="spellStart"/>
      <w:r w:rsidRPr="007D20FF">
        <w:t>Малюк</w:t>
      </w:r>
      <w:proofErr w:type="spellEnd"/>
      <w:r w:rsidRPr="007D20FF">
        <w:t xml:space="preserve">, В.И. Стратегический менеджмент. Организация стратегического развития: учебник и практикум для бакалавриата и магистратуры / В.И. </w:t>
      </w:r>
      <w:proofErr w:type="spellStart"/>
      <w:r w:rsidRPr="007D20FF">
        <w:t>Малюк</w:t>
      </w:r>
      <w:proofErr w:type="spellEnd"/>
      <w:r w:rsidRPr="007D20FF">
        <w:t xml:space="preserve">. — М.: Издательство </w:t>
      </w:r>
      <w:proofErr w:type="spellStart"/>
      <w:r w:rsidRPr="007D20FF">
        <w:t>Юрайт</w:t>
      </w:r>
      <w:proofErr w:type="spellEnd"/>
      <w:r w:rsidRPr="007D20FF">
        <w:t>, 2018. — 361 с. — (</w:t>
      </w:r>
      <w:proofErr w:type="gramStart"/>
      <w:r w:rsidRPr="007D20FF">
        <w:t>Серия :</w:t>
      </w:r>
      <w:proofErr w:type="gramEnd"/>
      <w:r w:rsidRPr="007D20FF">
        <w:t xml:space="preserve"> Бакалавр и магистр. Модуль.). — ISBN 978-5-534-03338-0. — Режим доступа: www.biblioonline. </w:t>
      </w:r>
      <w:proofErr w:type="spellStart"/>
      <w:r w:rsidRPr="007D20FF">
        <w:t>ru</w:t>
      </w:r>
      <w:proofErr w:type="spellEnd"/>
      <w:r w:rsidRPr="007D20FF">
        <w:t>/</w:t>
      </w:r>
      <w:proofErr w:type="spellStart"/>
      <w:r w:rsidRPr="007D20FF">
        <w:t>book</w:t>
      </w:r>
      <w:proofErr w:type="spellEnd"/>
      <w:r w:rsidRPr="007D20FF">
        <w:t>/B97109E1-B0A8-4A65-965F-5FC11185D55A.</w:t>
      </w:r>
    </w:p>
    <w:p w:rsidR="00467059" w:rsidRPr="00E16CCC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E16CCC">
        <w:t>Смирнов, Э.А. Управленческие решения: учебник / Э.А. Смирнов. — Москва: РИОР: ИНФРА-М, 2022. — 362 с. — (Высшее образование: Бакалавриат). — DOI: https://doi.org/10.12737/2464. - ISBN 978-5-369-00521-7. - Текст: электронный. - URL: https://znanium.com/catalog/product/1836623 (дата обращения: 09.10.2022). – Режим доступа: по подписке.</w:t>
      </w:r>
    </w:p>
    <w:p w:rsidR="00467059" w:rsidRPr="00E16CCC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E16CCC">
        <w:t xml:space="preserve">Ломакин, А.Л. Управленческие решения: учебное пособие / А.Л. Ломакин, В.П. Буров, В.А. Морошкин. — 2-e изд., </w:t>
      </w:r>
      <w:proofErr w:type="spellStart"/>
      <w:r w:rsidRPr="00E16CCC">
        <w:t>испр</w:t>
      </w:r>
      <w:proofErr w:type="spellEnd"/>
      <w:r w:rsidRPr="00E16CCC">
        <w:t xml:space="preserve">. и доп. — Москва: </w:t>
      </w:r>
      <w:proofErr w:type="gramStart"/>
      <w:r w:rsidRPr="00E16CCC">
        <w:t>ФОРУМ :</w:t>
      </w:r>
      <w:proofErr w:type="gramEnd"/>
      <w:r w:rsidRPr="00E16CCC">
        <w:t xml:space="preserve"> ИНФРА-М, 2022. — 176 с.: ил. — (Профессиональное образование). - ISBN 978-5-91134-345-3. - </w:t>
      </w:r>
      <w:proofErr w:type="gramStart"/>
      <w:r w:rsidRPr="00E16CCC">
        <w:t>Текст :</w:t>
      </w:r>
      <w:proofErr w:type="gramEnd"/>
      <w:r w:rsidRPr="00E16CCC">
        <w:t xml:space="preserve"> электронный. - URL: https://znanium.com/catalog/product/1836614 (дата обращения: 09.10.2022). – Режим доступа: по подписке.</w:t>
      </w:r>
    </w:p>
    <w:p w:rsidR="00467059" w:rsidRPr="00E16CCC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proofErr w:type="spellStart"/>
      <w:r w:rsidRPr="00E16CCC">
        <w:t>Фатхутдинов</w:t>
      </w:r>
      <w:proofErr w:type="spellEnd"/>
      <w:r w:rsidRPr="00E16CCC">
        <w:t xml:space="preserve">, Р.А. Управленческие решения: учебник / Р.А. </w:t>
      </w:r>
      <w:proofErr w:type="spellStart"/>
      <w:r w:rsidRPr="00E16CCC">
        <w:t>Фатхутдинов</w:t>
      </w:r>
      <w:proofErr w:type="spellEnd"/>
      <w:r w:rsidRPr="00E16CCC">
        <w:t xml:space="preserve">. — 6-е изд., </w:t>
      </w:r>
      <w:proofErr w:type="spellStart"/>
      <w:r w:rsidRPr="00E16CCC">
        <w:t>перераб</w:t>
      </w:r>
      <w:proofErr w:type="spellEnd"/>
      <w:proofErr w:type="gramStart"/>
      <w:r w:rsidRPr="00E16CCC">
        <w:t>.</w:t>
      </w:r>
      <w:proofErr w:type="gramEnd"/>
      <w:r w:rsidRPr="00E16CCC">
        <w:t xml:space="preserve"> и доп. — Москва: ИНФРА-М, 2021. — 344 с. — (Высшее образование). - ISBN 978-5-16-002416-5. - Текст: электронный. - URL: https://znanium.com/catalog/product/1228805 (дата обращения: 09.10.2022). – Режим доступа: по подписке.</w:t>
      </w:r>
    </w:p>
    <w:p w:rsidR="00467059" w:rsidRPr="007338D5" w:rsidRDefault="00467059" w:rsidP="00467059">
      <w:pPr>
        <w:numPr>
          <w:ilvl w:val="0"/>
          <w:numId w:val="1"/>
        </w:numPr>
        <w:shd w:val="clear" w:color="auto" w:fill="FFFFFF"/>
        <w:ind w:left="0" w:firstLine="709"/>
        <w:jc w:val="both"/>
      </w:pPr>
      <w:proofErr w:type="spellStart"/>
      <w:r w:rsidRPr="00E16CCC">
        <w:t>Бражко</w:t>
      </w:r>
      <w:proofErr w:type="spellEnd"/>
      <w:r w:rsidRPr="00E16CCC">
        <w:t xml:space="preserve">, Е.И. Управленческие решения: учебное пособие / Е.И. </w:t>
      </w:r>
      <w:proofErr w:type="spellStart"/>
      <w:r w:rsidRPr="00E16CCC">
        <w:t>Бражко</w:t>
      </w:r>
      <w:proofErr w:type="spellEnd"/>
      <w:r w:rsidRPr="00E16CCC">
        <w:t xml:space="preserve">, Г.В. Серебрякова, Э.А. Смирнов. — 2-е изд. — Москва: </w:t>
      </w:r>
      <w:proofErr w:type="gramStart"/>
      <w:r w:rsidRPr="00E16CCC">
        <w:t>РИОР :</w:t>
      </w:r>
      <w:proofErr w:type="gramEnd"/>
      <w:r w:rsidRPr="00E16CCC">
        <w:t xml:space="preserve"> ИНФРА-М, 2020. — 126 с. — (Высшее образование: Бакалавриат). — DOI: https://doi.org/10.12737/17836. - ISBN 978-5-369-00266-7. - Текст: электронный. - URL: https://znanium.com/catalog/product/1062387 (дата обращения: 09.10.2022). – Режим доступа: по подписке.</w:t>
      </w:r>
    </w:p>
    <w:p w:rsidR="00467059" w:rsidRPr="0058652B" w:rsidRDefault="00467059" w:rsidP="00467059">
      <w:pPr>
        <w:tabs>
          <w:tab w:val="left" w:pos="0"/>
          <w:tab w:val="left" w:pos="426"/>
          <w:tab w:val="left" w:pos="1276"/>
        </w:tabs>
        <w:ind w:firstLine="709"/>
        <w:jc w:val="both"/>
        <w:rPr>
          <w:b/>
          <w:i/>
        </w:rPr>
      </w:pPr>
      <w:r w:rsidRPr="0058652B">
        <w:rPr>
          <w:b/>
          <w:i/>
        </w:rPr>
        <w:t>б) дополнительная литература:</w:t>
      </w:r>
    </w:p>
    <w:p w:rsidR="00467059" w:rsidRPr="007C1718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7C1718">
        <w:t>Моисеев А.М., Моисеева О.М. Основы стратегического управления школой. Учебное пособие. – М., Центр педагогического образования, 2008. – 256 с.</w:t>
      </w:r>
    </w:p>
    <w:p w:rsidR="00467059" w:rsidRPr="007C1718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7C1718">
        <w:t>Петренко А.А. Управление развитием образовательного учреждения инновацио</w:t>
      </w:r>
      <w:r w:rsidRPr="007C1718">
        <w:t>н</w:t>
      </w:r>
      <w:r w:rsidRPr="007C1718">
        <w:t>ного типа: Практическое пособие. – М.: АРКТИ, 2006. – 80 с.</w:t>
      </w:r>
    </w:p>
    <w:p w:rsidR="00467059" w:rsidRPr="007C1718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7C1718">
        <w:t>Программа развития современной школы:</w:t>
      </w:r>
      <w:r w:rsidRPr="007D20FF">
        <w:t xml:space="preserve"> </w:t>
      </w:r>
      <w:r w:rsidRPr="007C1718">
        <w:t>рабочая книга для руководителей обр</w:t>
      </w:r>
      <w:r w:rsidRPr="007C1718">
        <w:t>а</w:t>
      </w:r>
      <w:r w:rsidRPr="007C1718">
        <w:t>зовател</w:t>
      </w:r>
      <w:r w:rsidRPr="007C1718">
        <w:t>ь</w:t>
      </w:r>
      <w:r w:rsidRPr="007C1718">
        <w:t>ных учреждений и организаций / В.Н. Виноградов, Г.Ф. Глебова, О.Г. </w:t>
      </w:r>
      <w:proofErr w:type="spellStart"/>
      <w:r w:rsidRPr="007C1718">
        <w:t>Прикот</w:t>
      </w:r>
      <w:proofErr w:type="spellEnd"/>
      <w:r w:rsidRPr="007C1718">
        <w:t xml:space="preserve">; /Отв. ред. Г.Ф. Глебова; Смол. гос. ун-т. – Смоленск: Изд-во </w:t>
      </w:r>
      <w:proofErr w:type="spellStart"/>
      <w:r w:rsidRPr="007C1718">
        <w:t>СмолГУ</w:t>
      </w:r>
      <w:proofErr w:type="spellEnd"/>
      <w:r w:rsidRPr="007C1718">
        <w:t>, 2008. – 195 с.</w:t>
      </w:r>
    </w:p>
    <w:p w:rsidR="00467059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proofErr w:type="spellStart"/>
      <w:r w:rsidRPr="007D20FF">
        <w:t>Светенко</w:t>
      </w:r>
      <w:proofErr w:type="spellEnd"/>
      <w:r w:rsidRPr="007D20FF">
        <w:t xml:space="preserve"> Т.В., </w:t>
      </w:r>
      <w:proofErr w:type="spellStart"/>
      <w:r w:rsidRPr="007D20FF">
        <w:t>Галковская</w:t>
      </w:r>
      <w:proofErr w:type="spellEnd"/>
      <w:r w:rsidRPr="007D20FF">
        <w:t xml:space="preserve"> И.В., Яковлева Е.Н. </w:t>
      </w:r>
      <w:r w:rsidRPr="007C1718">
        <w:t>Стратегический менеджмент в о</w:t>
      </w:r>
      <w:r w:rsidRPr="007C1718">
        <w:t>б</w:t>
      </w:r>
      <w:r w:rsidRPr="007C1718">
        <w:t>разовании: Учебно-методический комплект материалов для подготовки тьюторов. - М.: АПК и ППРО, 2007. - 76 с.</w:t>
      </w:r>
    </w:p>
    <w:p w:rsidR="00467059" w:rsidRPr="007D20FF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7D20FF">
        <w:t>Андреева Т.Е. Организационные изменения: сравнительный анализ основных подходов // Вестник С.-</w:t>
      </w:r>
      <w:proofErr w:type="spellStart"/>
      <w:r w:rsidRPr="007D20FF">
        <w:t>Петерб</w:t>
      </w:r>
      <w:proofErr w:type="spellEnd"/>
      <w:r w:rsidRPr="007D20FF">
        <w:t xml:space="preserve">. ун-та. Сер. Менеджмент. 2004. </w:t>
      </w:r>
      <w:proofErr w:type="spellStart"/>
      <w:r w:rsidRPr="007D20FF">
        <w:t>Вып</w:t>
      </w:r>
      <w:proofErr w:type="spellEnd"/>
      <w:r w:rsidRPr="007D20FF">
        <w:t>. 2.</w:t>
      </w:r>
    </w:p>
    <w:p w:rsidR="00467059" w:rsidRPr="007D20FF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7D20FF">
        <w:lastRenderedPageBreak/>
        <w:t xml:space="preserve">Широкова Г.В. Управление организационными изменениями: учеб. </w:t>
      </w:r>
      <w:proofErr w:type="gramStart"/>
      <w:r>
        <w:t>п</w:t>
      </w:r>
      <w:r w:rsidRPr="007D20FF">
        <w:t>особие.-</w:t>
      </w:r>
      <w:proofErr w:type="gramEnd"/>
      <w:r w:rsidRPr="007D20FF">
        <w:t xml:space="preserve"> СПб.: Изд. Дом С.-</w:t>
      </w:r>
      <w:proofErr w:type="spellStart"/>
      <w:r w:rsidRPr="007D20FF">
        <w:t>Петерб</w:t>
      </w:r>
      <w:proofErr w:type="spellEnd"/>
      <w:r w:rsidRPr="007D20FF">
        <w:t>. Гос. Ун-та, 2005.-Тема 3.</w:t>
      </w:r>
    </w:p>
    <w:p w:rsidR="00467059" w:rsidRPr="00E16CCC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E16CCC">
        <w:t>Балдин К.В. Управленческие решения: учебник / К.В. Балдин; С.Н. Воробьев; В.Б. Уткин. -  Москва: Издательско-торговая корпорация «Дашков и К°», 2017. - 495 с. - URL: </w:t>
      </w:r>
      <w:hyperlink r:id="rId5" w:tgtFrame="_blank" w:history="1">
        <w:r w:rsidRPr="00E16CCC">
          <w:t>http://biblioclub.ru/index.php?page=book&amp;id=452520</w:t>
        </w:r>
      </w:hyperlink>
      <w:r w:rsidRPr="00E16CCC">
        <w:t>. - ЭБС Университетская библиотека онлайн.</w:t>
      </w:r>
    </w:p>
    <w:p w:rsidR="00467059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E16CCC">
        <w:t xml:space="preserve">Бусов В.И. Управленческие решения: учебник / Бусов В.И. - М.: Издательство </w:t>
      </w:r>
      <w:proofErr w:type="spellStart"/>
      <w:r w:rsidRPr="00E16CCC">
        <w:t>Юрайт</w:t>
      </w:r>
      <w:proofErr w:type="spellEnd"/>
      <w:r w:rsidRPr="00E16CCC">
        <w:t>, 2017. - 254 - URL: </w:t>
      </w:r>
      <w:hyperlink r:id="rId6" w:tgtFrame="_blank" w:history="1">
        <w:r w:rsidRPr="00E16CCC">
          <w:t>http://www.biblio-online.ru/book/0153CC2A-7B5A-4925-9BF1-A8358EE23FE5</w:t>
        </w:r>
      </w:hyperlink>
      <w:r w:rsidRPr="00E16CCC">
        <w:t xml:space="preserve">. - ЭБС </w:t>
      </w:r>
      <w:proofErr w:type="spellStart"/>
      <w:r w:rsidRPr="00E16CCC">
        <w:t>Юрайт</w:t>
      </w:r>
      <w:proofErr w:type="spellEnd"/>
    </w:p>
    <w:p w:rsidR="00467059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proofErr w:type="spellStart"/>
      <w:r w:rsidRPr="007D20FF">
        <w:t>Карданская</w:t>
      </w:r>
      <w:proofErr w:type="spellEnd"/>
      <w:r w:rsidRPr="007D20FF">
        <w:t xml:space="preserve"> Н.Л. Управленческие решения: учебник</w:t>
      </w:r>
      <w:r>
        <w:t xml:space="preserve"> </w:t>
      </w:r>
      <w:r w:rsidRPr="007D20FF">
        <w:t>/</w:t>
      </w:r>
      <w:r>
        <w:t xml:space="preserve"> </w:t>
      </w:r>
      <w:r w:rsidRPr="007D20FF">
        <w:t xml:space="preserve">Н.Л. </w:t>
      </w:r>
      <w:proofErr w:type="spellStart"/>
      <w:r w:rsidRPr="007D20FF">
        <w:t>Карданская</w:t>
      </w:r>
      <w:proofErr w:type="spellEnd"/>
      <w:r w:rsidRPr="007D20FF">
        <w:t xml:space="preserve">. </w:t>
      </w:r>
      <w:r>
        <w:t xml:space="preserve">- </w:t>
      </w:r>
      <w:r w:rsidRPr="007D20FF">
        <w:t>Москва:</w:t>
      </w:r>
      <w:r>
        <w:t xml:space="preserve"> </w:t>
      </w:r>
      <w:proofErr w:type="spellStart"/>
      <w:r w:rsidRPr="007D20FF">
        <w:t>Юнити</w:t>
      </w:r>
      <w:proofErr w:type="spellEnd"/>
      <w:r w:rsidRPr="007D20FF">
        <w:t>-Дана, 2015. - 439 с. - URL: </w:t>
      </w:r>
      <w:hyperlink r:id="rId7" w:tgtFrame="_blank" w:history="1">
        <w:r w:rsidRPr="007D20FF">
          <w:t>http://biblioclub.ru/index.php?page=book&amp;id=436715</w:t>
        </w:r>
      </w:hyperlink>
      <w:r w:rsidRPr="007D20FF">
        <w:t>. - ЭБС Университетская библиотека онлайн.</w:t>
      </w:r>
    </w:p>
    <w:p w:rsidR="00467059" w:rsidRPr="007338D5" w:rsidRDefault="00467059" w:rsidP="0046705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7D20FF">
        <w:t>Лукичева, Л</w:t>
      </w:r>
      <w:r>
        <w:t>.</w:t>
      </w:r>
      <w:r w:rsidRPr="007D20FF">
        <w:t>И</w:t>
      </w:r>
      <w:r>
        <w:t xml:space="preserve">. </w:t>
      </w:r>
      <w:r w:rsidRPr="007D20FF">
        <w:t>Управленческие решения: учебник /</w:t>
      </w:r>
      <w:r>
        <w:t xml:space="preserve"> </w:t>
      </w:r>
      <w:r w:rsidRPr="007D20FF">
        <w:t>Л.И. Лукичева, Д.Н. Егорычев; под ред. Ю.П. Анискина. - М.:</w:t>
      </w:r>
      <w:r>
        <w:t xml:space="preserve"> </w:t>
      </w:r>
      <w:r w:rsidRPr="007D20FF">
        <w:t>Омега-Л, 2011. - 383 с.</w:t>
      </w:r>
    </w:p>
    <w:p w:rsidR="00355ABA" w:rsidRDefault="00000000"/>
    <w:sectPr w:rsidR="00355ABA" w:rsidSect="0050470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946"/>
    <w:multiLevelType w:val="hybridMultilevel"/>
    <w:tmpl w:val="2CF2B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D63019"/>
    <w:multiLevelType w:val="hybridMultilevel"/>
    <w:tmpl w:val="2CF2B7B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07321122">
    <w:abstractNumId w:val="0"/>
  </w:num>
  <w:num w:numId="2" w16cid:durableId="213702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59"/>
    <w:rsid w:val="00467059"/>
    <w:rsid w:val="0050470A"/>
    <w:rsid w:val="006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ABC4-5423-2941-BB3D-FD52321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5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36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0153CC2A-7B5A-4925-9BF1-A8358EE23FE5" TargetMode="External"/><Relationship Id="rId5" Type="http://schemas.openxmlformats.org/officeDocument/2006/relationships/hyperlink" Target="http://biblioclub.ru/index.php?page=book&amp;id=4525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Трапицын</dc:creator>
  <cp:keywords/>
  <dc:description/>
  <cp:lastModifiedBy>Сергей Трапицын</cp:lastModifiedBy>
  <cp:revision>1</cp:revision>
  <dcterms:created xsi:type="dcterms:W3CDTF">2022-11-06T17:57:00Z</dcterms:created>
  <dcterms:modified xsi:type="dcterms:W3CDTF">2022-11-06T17:58:00Z</dcterms:modified>
</cp:coreProperties>
</file>